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C565D0" w14:paraId="1F58A4FF" w14:textId="77777777" w:rsidTr="0065220B">
        <w:tc>
          <w:tcPr>
            <w:tcW w:w="9350" w:type="dxa"/>
            <w:shd w:val="clear" w:color="auto" w:fill="E2EFD9" w:themeFill="accent6" w:themeFillTint="33"/>
          </w:tcPr>
          <w:p w14:paraId="0E31A763" w14:textId="1D77A1EF" w:rsidR="00C565D0" w:rsidRPr="00355F3F" w:rsidRDefault="00C565D0" w:rsidP="00C565D0">
            <w:pPr>
              <w:rPr>
                <w:b/>
                <w:bCs/>
                <w:color w:val="3366CC"/>
                <w:sz w:val="21"/>
                <w:szCs w:val="21"/>
              </w:rPr>
            </w:pPr>
            <w:bookmarkStart w:id="0" w:name="_Hlk21384744"/>
            <w:r w:rsidRPr="00355F3F">
              <w:rPr>
                <w:color w:val="3366CC"/>
                <w:sz w:val="21"/>
                <w:szCs w:val="21"/>
              </w:rPr>
              <w:t xml:space="preserve">Greetings to the </w:t>
            </w:r>
            <w:r w:rsidRPr="00355F3F">
              <w:rPr>
                <w:b/>
                <w:bCs/>
                <w:color w:val="3366CC"/>
                <w:sz w:val="21"/>
                <w:szCs w:val="21"/>
              </w:rPr>
              <w:t>Racine Kenosha and neighboring communities</w:t>
            </w:r>
            <w:r w:rsidR="00C84221" w:rsidRPr="00355F3F">
              <w:rPr>
                <w:b/>
                <w:bCs/>
                <w:color w:val="3366CC"/>
                <w:sz w:val="21"/>
                <w:szCs w:val="21"/>
              </w:rPr>
              <w:t>.</w:t>
            </w:r>
          </w:p>
          <w:p w14:paraId="45E62D08" w14:textId="77777777" w:rsidR="00C565D0" w:rsidRPr="00355F3F" w:rsidRDefault="00C565D0" w:rsidP="00C565D0">
            <w:pPr>
              <w:rPr>
                <w:color w:val="3366CC"/>
                <w:sz w:val="21"/>
                <w:szCs w:val="21"/>
              </w:rPr>
            </w:pPr>
          </w:p>
          <w:p w14:paraId="69F56BC8" w14:textId="77777777" w:rsidR="00C84221" w:rsidRPr="00355F3F" w:rsidRDefault="00C565D0" w:rsidP="00C565D0">
            <w:pPr>
              <w:rPr>
                <w:color w:val="3366CC"/>
                <w:sz w:val="21"/>
                <w:szCs w:val="21"/>
              </w:rPr>
            </w:pPr>
            <w:r w:rsidRPr="00355F3F">
              <w:rPr>
                <w:color w:val="3366CC"/>
                <w:sz w:val="21"/>
                <w:szCs w:val="21"/>
              </w:rPr>
              <w:t xml:space="preserve">How would you like to </w:t>
            </w:r>
            <w:r w:rsidR="00C84221" w:rsidRPr="00355F3F">
              <w:rPr>
                <w:color w:val="3366CC"/>
                <w:sz w:val="21"/>
                <w:szCs w:val="21"/>
              </w:rPr>
              <w:t xml:space="preserve">do something fantastic for your </w:t>
            </w:r>
            <w:r w:rsidRPr="00355F3F">
              <w:rPr>
                <w:color w:val="3366CC"/>
                <w:sz w:val="21"/>
                <w:szCs w:val="21"/>
              </w:rPr>
              <w:t>community</w:t>
            </w:r>
            <w:r w:rsidR="00C84221" w:rsidRPr="00355F3F">
              <w:rPr>
                <w:color w:val="3366CC"/>
                <w:sz w:val="21"/>
                <w:szCs w:val="21"/>
              </w:rPr>
              <w:t>—</w:t>
            </w:r>
          </w:p>
          <w:p w14:paraId="0D30B3CD" w14:textId="77777777" w:rsidR="00C84221" w:rsidRPr="00355F3F" w:rsidRDefault="00C84221" w:rsidP="00C565D0">
            <w:pPr>
              <w:rPr>
                <w:color w:val="3366CC"/>
                <w:sz w:val="21"/>
                <w:szCs w:val="21"/>
              </w:rPr>
            </w:pPr>
          </w:p>
          <w:p w14:paraId="495EF8E3" w14:textId="3DBC9BD6" w:rsidR="00C84221" w:rsidRPr="00355F3F" w:rsidRDefault="0065220B" w:rsidP="00361502">
            <w:pPr>
              <w:ind w:left="340"/>
              <w:rPr>
                <w:color w:val="3366CC"/>
                <w:sz w:val="21"/>
                <w:szCs w:val="21"/>
              </w:rPr>
            </w:pPr>
            <w:r w:rsidRPr="00355F3F">
              <w:rPr>
                <w:color w:val="3333FF"/>
                <w:sz w:val="21"/>
                <w:szCs w:val="21"/>
              </w:rPr>
              <w:t>♥</w:t>
            </w:r>
            <w:r w:rsidRPr="00355F3F">
              <w:rPr>
                <w:color w:val="3333FF"/>
                <w:sz w:val="21"/>
                <w:szCs w:val="21"/>
              </w:rPr>
              <w:t xml:space="preserve"> </w:t>
            </w:r>
            <w:r w:rsidR="00C84221" w:rsidRPr="00355F3F">
              <w:rPr>
                <w:color w:val="3366CC"/>
                <w:sz w:val="21"/>
                <w:szCs w:val="21"/>
              </w:rPr>
              <w:t xml:space="preserve">Help better the </w:t>
            </w:r>
            <w:r w:rsidR="00C565D0" w:rsidRPr="00355F3F">
              <w:rPr>
                <w:color w:val="3366CC"/>
                <w:sz w:val="21"/>
                <w:szCs w:val="21"/>
              </w:rPr>
              <w:t>health</w:t>
            </w:r>
            <w:r w:rsidR="00361502">
              <w:rPr>
                <w:color w:val="3366CC"/>
                <w:sz w:val="21"/>
                <w:szCs w:val="21"/>
              </w:rPr>
              <w:t>;</w:t>
            </w:r>
            <w:r w:rsidR="00C565D0" w:rsidRPr="00355F3F">
              <w:rPr>
                <w:color w:val="3366CC"/>
                <w:sz w:val="21"/>
                <w:szCs w:val="21"/>
              </w:rPr>
              <w:t xml:space="preserve"> wellness</w:t>
            </w:r>
            <w:r w:rsidR="00361502">
              <w:rPr>
                <w:color w:val="3366CC"/>
                <w:sz w:val="21"/>
                <w:szCs w:val="21"/>
              </w:rPr>
              <w:t>;</w:t>
            </w:r>
            <w:r w:rsidR="00C565D0" w:rsidRPr="00355F3F">
              <w:rPr>
                <w:color w:val="3366CC"/>
                <w:sz w:val="21"/>
                <w:szCs w:val="21"/>
              </w:rPr>
              <w:t xml:space="preserve"> well-being</w:t>
            </w:r>
            <w:r w:rsidR="00C84221" w:rsidRPr="00355F3F">
              <w:rPr>
                <w:color w:val="3366CC"/>
                <w:sz w:val="21"/>
                <w:szCs w:val="21"/>
              </w:rPr>
              <w:t xml:space="preserve"> of its people</w:t>
            </w:r>
            <w:r w:rsidR="0012658E">
              <w:rPr>
                <w:color w:val="3366CC"/>
                <w:sz w:val="21"/>
                <w:szCs w:val="21"/>
              </w:rPr>
              <w:t>,</w:t>
            </w:r>
            <w:r w:rsidR="00C84221" w:rsidRPr="00355F3F">
              <w:rPr>
                <w:color w:val="3366CC"/>
                <w:sz w:val="21"/>
                <w:szCs w:val="21"/>
              </w:rPr>
              <w:t xml:space="preserve"> </w:t>
            </w:r>
            <w:r w:rsidR="00C565D0" w:rsidRPr="00355F3F">
              <w:rPr>
                <w:color w:val="3366CC"/>
                <w:sz w:val="21"/>
                <w:szCs w:val="21"/>
              </w:rPr>
              <w:t xml:space="preserve">and </w:t>
            </w:r>
          </w:p>
          <w:p w14:paraId="21EF3B30" w14:textId="69123B57" w:rsidR="00C565D0" w:rsidRPr="00355F3F" w:rsidRDefault="0065220B" w:rsidP="00361502">
            <w:pPr>
              <w:ind w:left="340"/>
              <w:rPr>
                <w:color w:val="3366CC"/>
                <w:sz w:val="21"/>
                <w:szCs w:val="21"/>
              </w:rPr>
            </w:pPr>
            <w:r w:rsidRPr="00355F3F">
              <w:rPr>
                <w:color w:val="3333FF"/>
                <w:sz w:val="21"/>
                <w:szCs w:val="21"/>
              </w:rPr>
              <w:t>♥</w:t>
            </w:r>
            <w:r w:rsidRPr="00355F3F">
              <w:rPr>
                <w:color w:val="3333FF"/>
                <w:sz w:val="21"/>
                <w:szCs w:val="21"/>
              </w:rPr>
              <w:t xml:space="preserve"> </w:t>
            </w:r>
            <w:r w:rsidR="00C84221" w:rsidRPr="00355F3F">
              <w:rPr>
                <w:color w:val="3366CC"/>
                <w:sz w:val="21"/>
                <w:szCs w:val="21"/>
              </w:rPr>
              <w:t>D</w:t>
            </w:r>
            <w:r w:rsidR="00C565D0" w:rsidRPr="00355F3F">
              <w:rPr>
                <w:color w:val="3366CC"/>
                <w:sz w:val="21"/>
                <w:szCs w:val="21"/>
              </w:rPr>
              <w:t>o something about the sad</w:t>
            </w:r>
            <w:r w:rsidR="00C84221" w:rsidRPr="00355F3F">
              <w:rPr>
                <w:color w:val="3366CC"/>
                <w:sz w:val="21"/>
                <w:szCs w:val="21"/>
              </w:rPr>
              <w:t>, tragic</w:t>
            </w:r>
            <w:r w:rsidR="00C565D0" w:rsidRPr="00355F3F">
              <w:rPr>
                <w:color w:val="3366CC"/>
                <w:sz w:val="21"/>
                <w:szCs w:val="21"/>
              </w:rPr>
              <w:t xml:space="preserve"> state or condition of our health</w:t>
            </w:r>
            <w:r w:rsidR="00C84221" w:rsidRPr="00355F3F">
              <w:rPr>
                <w:color w:val="3366CC"/>
                <w:sz w:val="21"/>
                <w:szCs w:val="21"/>
              </w:rPr>
              <w:t>:</w:t>
            </w:r>
          </w:p>
          <w:p w14:paraId="41AA024B" w14:textId="3226D8CE" w:rsidR="00C565D0" w:rsidRPr="00355F3F" w:rsidRDefault="00C565D0" w:rsidP="00361502">
            <w:pPr>
              <w:ind w:left="340"/>
              <w:rPr>
                <w:color w:val="3366CC"/>
                <w:sz w:val="21"/>
                <w:szCs w:val="21"/>
              </w:rPr>
            </w:pPr>
          </w:p>
          <w:p w14:paraId="6A122D45" w14:textId="77777777" w:rsidR="00C565D0" w:rsidRPr="00355F3F" w:rsidRDefault="00C565D0" w:rsidP="00361502">
            <w:pPr>
              <w:ind w:left="610"/>
              <w:rPr>
                <w:color w:val="3366CC"/>
                <w:sz w:val="21"/>
                <w:szCs w:val="21"/>
              </w:rPr>
            </w:pPr>
            <w:r w:rsidRPr="00355F3F">
              <w:rPr>
                <w:color w:val="3366CC"/>
                <w:sz w:val="21"/>
                <w:szCs w:val="21"/>
              </w:rPr>
              <w:t>x Overweight you look around and see on our bodies;</w:t>
            </w:r>
          </w:p>
          <w:p w14:paraId="565FA33B" w14:textId="77777777" w:rsidR="00C565D0" w:rsidRPr="00355F3F" w:rsidRDefault="00C565D0" w:rsidP="00361502">
            <w:pPr>
              <w:ind w:left="610"/>
              <w:rPr>
                <w:color w:val="3366CC"/>
                <w:sz w:val="21"/>
                <w:szCs w:val="21"/>
              </w:rPr>
            </w:pPr>
            <w:r w:rsidRPr="00355F3F">
              <w:rPr>
                <w:color w:val="3366CC"/>
                <w:sz w:val="21"/>
                <w:szCs w:val="21"/>
              </w:rPr>
              <w:t>x Our lousy; health, life-threatening junk, processed “food” diet saturated with unhealthy, addicting sugar, salt and oils;</w:t>
            </w:r>
          </w:p>
          <w:p w14:paraId="2E05EF3E" w14:textId="77777777" w:rsidR="00C565D0" w:rsidRPr="00355F3F" w:rsidRDefault="00C565D0" w:rsidP="00361502">
            <w:pPr>
              <w:ind w:left="610"/>
              <w:rPr>
                <w:color w:val="3366CC"/>
                <w:sz w:val="21"/>
                <w:szCs w:val="21"/>
              </w:rPr>
            </w:pPr>
            <w:r w:rsidRPr="00355F3F">
              <w:rPr>
                <w:color w:val="3366CC"/>
                <w:sz w:val="21"/>
                <w:szCs w:val="21"/>
              </w:rPr>
              <w:t>x Widespread disease, sickness, “aches and pains”; cancer, heart attacks, diabetes, dementia/</w:t>
            </w:r>
            <w:proofErr w:type="spellStart"/>
            <w:r w:rsidRPr="00355F3F">
              <w:rPr>
                <w:color w:val="3366CC"/>
                <w:sz w:val="21"/>
                <w:szCs w:val="21"/>
              </w:rPr>
              <w:t>alzheimers</w:t>
            </w:r>
            <w:proofErr w:type="spellEnd"/>
            <w:r w:rsidRPr="00355F3F">
              <w:rPr>
                <w:color w:val="3366CC"/>
                <w:sz w:val="21"/>
                <w:szCs w:val="21"/>
              </w:rPr>
              <w:t xml:space="preserve"> you see and hear about so much, too much;</w:t>
            </w:r>
          </w:p>
          <w:p w14:paraId="34B7EB13" w14:textId="77777777" w:rsidR="00C565D0" w:rsidRPr="00355F3F" w:rsidRDefault="00C565D0" w:rsidP="00361502">
            <w:pPr>
              <w:ind w:left="610"/>
              <w:rPr>
                <w:color w:val="3366CC"/>
                <w:sz w:val="21"/>
                <w:szCs w:val="21"/>
              </w:rPr>
            </w:pPr>
            <w:r w:rsidRPr="00355F3F">
              <w:rPr>
                <w:color w:val="3366CC"/>
                <w:sz w:val="21"/>
                <w:szCs w:val="21"/>
              </w:rPr>
              <w:t>x Prescriptions, medications needed to keep us going; alive, and that compromise beyond repair proper functioning of our body’s organs!</w:t>
            </w:r>
          </w:p>
          <w:p w14:paraId="3184A905" w14:textId="77777777" w:rsidR="00C565D0" w:rsidRPr="00355F3F" w:rsidRDefault="00C565D0" w:rsidP="00361502">
            <w:pPr>
              <w:ind w:left="610"/>
              <w:rPr>
                <w:color w:val="3366CC"/>
                <w:sz w:val="21"/>
                <w:szCs w:val="21"/>
              </w:rPr>
            </w:pPr>
          </w:p>
          <w:p w14:paraId="43CB5EFD" w14:textId="6C9E2867" w:rsidR="00355F3F" w:rsidRPr="00355F3F" w:rsidRDefault="00361502" w:rsidP="00C565D0">
            <w:pPr>
              <w:rPr>
                <w:color w:val="3366CC"/>
                <w:sz w:val="21"/>
                <w:szCs w:val="21"/>
              </w:rPr>
            </w:pPr>
            <w:r>
              <w:rPr>
                <w:color w:val="3366CC"/>
                <w:sz w:val="21"/>
                <w:szCs w:val="21"/>
              </w:rPr>
              <w:t>Y</w:t>
            </w:r>
            <w:r w:rsidR="00C565D0" w:rsidRPr="00355F3F">
              <w:rPr>
                <w:color w:val="3366CC"/>
                <w:sz w:val="21"/>
                <w:szCs w:val="21"/>
              </w:rPr>
              <w:t xml:space="preserve">ou can </w:t>
            </w:r>
            <w:r w:rsidR="00C84221" w:rsidRPr="00355F3F">
              <w:rPr>
                <w:color w:val="3366CC"/>
                <w:sz w:val="21"/>
                <w:szCs w:val="21"/>
              </w:rPr>
              <w:t>by sharing, passing the “</w:t>
            </w:r>
            <w:r w:rsidR="00C565D0" w:rsidRPr="00355F3F">
              <w:rPr>
                <w:color w:val="3366CC"/>
                <w:sz w:val="21"/>
                <w:szCs w:val="21"/>
              </w:rPr>
              <w:t>golden op</w:t>
            </w:r>
            <w:r w:rsidR="00C84221" w:rsidRPr="00355F3F">
              <w:rPr>
                <w:color w:val="3366CC"/>
                <w:sz w:val="21"/>
                <w:szCs w:val="21"/>
              </w:rPr>
              <w:t xml:space="preserve">portunity” below along to </w:t>
            </w:r>
            <w:r w:rsidR="00C565D0" w:rsidRPr="00355F3F">
              <w:rPr>
                <w:color w:val="3366CC"/>
                <w:sz w:val="21"/>
                <w:szCs w:val="21"/>
              </w:rPr>
              <w:t>staff, employees; customers, clients</w:t>
            </w:r>
            <w:r w:rsidR="00C84221" w:rsidRPr="00355F3F">
              <w:rPr>
                <w:color w:val="3366CC"/>
                <w:sz w:val="21"/>
                <w:szCs w:val="21"/>
              </w:rPr>
              <w:t>, patients</w:t>
            </w:r>
            <w:r w:rsidR="00C565D0" w:rsidRPr="00355F3F">
              <w:rPr>
                <w:color w:val="3366CC"/>
                <w:sz w:val="21"/>
                <w:szCs w:val="21"/>
              </w:rPr>
              <w:t>; neighbors, friends</w:t>
            </w:r>
            <w:r w:rsidR="00802E74">
              <w:rPr>
                <w:color w:val="3366CC"/>
                <w:sz w:val="21"/>
                <w:szCs w:val="21"/>
              </w:rPr>
              <w:t xml:space="preserve"> and</w:t>
            </w:r>
            <w:r w:rsidR="00C565D0" w:rsidRPr="00355F3F">
              <w:rPr>
                <w:color w:val="3366CC"/>
                <w:sz w:val="21"/>
                <w:szCs w:val="21"/>
              </w:rPr>
              <w:t xml:space="preserve"> family.  </w:t>
            </w:r>
          </w:p>
          <w:p w14:paraId="04F00FD3" w14:textId="77777777" w:rsidR="00355F3F" w:rsidRPr="00355F3F" w:rsidRDefault="00355F3F" w:rsidP="00C565D0">
            <w:pPr>
              <w:rPr>
                <w:color w:val="3366CC"/>
                <w:sz w:val="21"/>
                <w:szCs w:val="21"/>
              </w:rPr>
            </w:pPr>
          </w:p>
          <w:p w14:paraId="24F41B7C" w14:textId="77777777" w:rsidR="009764EC" w:rsidRDefault="009764EC" w:rsidP="00C565D0">
            <w:pPr>
              <w:rPr>
                <w:color w:val="3366CC"/>
                <w:sz w:val="21"/>
                <w:szCs w:val="21"/>
              </w:rPr>
            </w:pPr>
            <w:r>
              <w:rPr>
                <w:color w:val="3366CC"/>
                <w:sz w:val="21"/>
                <w:szCs w:val="21"/>
              </w:rPr>
              <w:t xml:space="preserve">The reason is this.  </w:t>
            </w:r>
            <w:r w:rsidR="00C565D0" w:rsidRPr="00355F3F">
              <w:rPr>
                <w:color w:val="3366CC"/>
                <w:sz w:val="21"/>
                <w:szCs w:val="21"/>
              </w:rPr>
              <w:t>You just don’t know</w:t>
            </w:r>
            <w:bookmarkStart w:id="1" w:name="_GoBack"/>
            <w:bookmarkEnd w:id="1"/>
            <w:r w:rsidR="00C565D0" w:rsidRPr="00355F3F">
              <w:rPr>
                <w:color w:val="3366CC"/>
                <w:sz w:val="21"/>
                <w:szCs w:val="21"/>
              </w:rPr>
              <w:t xml:space="preserve"> who might b</w:t>
            </w:r>
            <w:r w:rsidR="0065220B" w:rsidRPr="00355F3F">
              <w:rPr>
                <w:color w:val="3366CC"/>
                <w:sz w:val="21"/>
                <w:szCs w:val="21"/>
              </w:rPr>
              <w:t>e</w:t>
            </w:r>
            <w:r w:rsidR="00C565D0" w:rsidRPr="00355F3F">
              <w:rPr>
                <w:color w:val="3366CC"/>
                <w:sz w:val="21"/>
                <w:szCs w:val="21"/>
              </w:rPr>
              <w:t xml:space="preserve"> interested in health</w:t>
            </w:r>
            <w:r w:rsidR="00C84221" w:rsidRPr="00355F3F">
              <w:rPr>
                <w:color w:val="3366CC"/>
                <w:sz w:val="21"/>
                <w:szCs w:val="21"/>
              </w:rPr>
              <w:t xml:space="preserve"> care</w:t>
            </w:r>
            <w:r w:rsidR="00C565D0" w:rsidRPr="00355F3F">
              <w:rPr>
                <w:color w:val="3366CC"/>
                <w:sz w:val="21"/>
                <w:szCs w:val="21"/>
              </w:rPr>
              <w:t xml:space="preserve">, take theirs seriously and want </w:t>
            </w:r>
            <w:proofErr w:type="gramStart"/>
            <w:r w:rsidR="00C565D0" w:rsidRPr="00355F3F">
              <w:rPr>
                <w:color w:val="3366CC"/>
                <w:sz w:val="21"/>
                <w:szCs w:val="21"/>
              </w:rPr>
              <w:t>do</w:t>
            </w:r>
            <w:proofErr w:type="gramEnd"/>
            <w:r w:rsidR="00C565D0" w:rsidRPr="00355F3F">
              <w:rPr>
                <w:color w:val="3366CC"/>
                <w:sz w:val="21"/>
                <w:szCs w:val="21"/>
              </w:rPr>
              <w:t xml:space="preserve"> something about it</w:t>
            </w:r>
            <w:r w:rsidR="00C84221" w:rsidRPr="00355F3F">
              <w:rPr>
                <w:color w:val="3366CC"/>
                <w:sz w:val="21"/>
                <w:szCs w:val="21"/>
              </w:rPr>
              <w:t>—strengthen, improve or make break-throughs</w:t>
            </w:r>
            <w:r w:rsidR="00C565D0" w:rsidRPr="00355F3F">
              <w:rPr>
                <w:color w:val="3366CC"/>
                <w:sz w:val="21"/>
                <w:szCs w:val="21"/>
              </w:rPr>
              <w:t xml:space="preserve">. </w:t>
            </w:r>
            <w:r w:rsidR="0065220B" w:rsidRPr="00355F3F">
              <w:rPr>
                <w:color w:val="3366CC"/>
                <w:sz w:val="21"/>
                <w:szCs w:val="21"/>
              </w:rPr>
              <w:t xml:space="preserve"> </w:t>
            </w:r>
          </w:p>
          <w:p w14:paraId="1598BB5D" w14:textId="46B3E3FC" w:rsidR="00C565D0" w:rsidRDefault="0065220B" w:rsidP="009764EC">
            <w:r w:rsidRPr="00355F3F">
              <w:rPr>
                <w:color w:val="3366CC"/>
                <w:sz w:val="21"/>
                <w:szCs w:val="21"/>
              </w:rPr>
              <w:t>And in turn know</w:t>
            </w:r>
            <w:r w:rsidR="009764EC">
              <w:rPr>
                <w:color w:val="3366CC"/>
                <w:sz w:val="21"/>
                <w:szCs w:val="21"/>
              </w:rPr>
              <w:t>s</w:t>
            </w:r>
            <w:r w:rsidRPr="00355F3F">
              <w:rPr>
                <w:color w:val="3366CC"/>
                <w:sz w:val="21"/>
                <w:szCs w:val="21"/>
              </w:rPr>
              <w:t xml:space="preserve"> someone else who is.  </w:t>
            </w:r>
            <w:r w:rsidR="00361502">
              <w:rPr>
                <w:color w:val="3366CC"/>
                <w:sz w:val="21"/>
                <w:szCs w:val="21"/>
              </w:rPr>
              <w:t xml:space="preserve">Thank you for supporting your community! </w:t>
            </w:r>
          </w:p>
        </w:tc>
      </w:tr>
    </w:tbl>
    <w:p w14:paraId="4C8947B1" w14:textId="4EEEA4C1" w:rsidR="009764EC" w:rsidRDefault="009764EC" w:rsidP="00EA69BC">
      <w:pPr>
        <w:pStyle w:val="NoSpacing"/>
      </w:pPr>
    </w:p>
    <w:p w14:paraId="34335010" w14:textId="77777777" w:rsidR="00C07CFD" w:rsidRDefault="00C07CFD" w:rsidP="00EA69BC">
      <w:pPr>
        <w:pStyle w:val="NoSpacing"/>
      </w:pPr>
    </w:p>
    <w:p w14:paraId="413245A3" w14:textId="7340C0C0" w:rsidR="00EA69BC" w:rsidRDefault="00370582" w:rsidP="00EA69BC">
      <w:pPr>
        <w:pStyle w:val="NoSpacing"/>
      </w:pPr>
      <w:r>
        <w:t xml:space="preserve"> </w:t>
      </w:r>
      <w:r w:rsidR="00E71490">
        <w:rPr>
          <w:noProof/>
        </w:rPr>
        <w:drawing>
          <wp:inline distT="0" distB="0" distL="0" distR="0" wp14:anchorId="141A19CD" wp14:editId="4409E348">
            <wp:extent cx="1606378" cy="939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18" cy="9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19C">
        <w:t xml:space="preserve">  </w:t>
      </w:r>
      <w:r w:rsidR="00864E2C">
        <w:t xml:space="preserve">  </w:t>
      </w:r>
      <w:r w:rsidR="00EA69BC" w:rsidRPr="00574945">
        <w:rPr>
          <w:b/>
          <w:bCs/>
          <w:noProof/>
          <w:color w:val="0000FF"/>
        </w:rPr>
        <w:drawing>
          <wp:inline distT="0" distB="0" distL="0" distR="0" wp14:anchorId="6538AACD" wp14:editId="5D982C4E">
            <wp:extent cx="2190750" cy="2031011"/>
            <wp:effectExtent l="0" t="0" r="0" b="762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30" cy="224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9BC">
        <w:t xml:space="preserve"> </w:t>
      </w:r>
      <w:r w:rsidR="00240FF3">
        <w:t xml:space="preserve">    </w:t>
      </w:r>
      <w:r w:rsidR="00EA69BC">
        <w:t xml:space="preserve">      </w:t>
      </w:r>
      <w:r w:rsidR="00EA69BC">
        <w:rPr>
          <w:noProof/>
          <w:color w:val="0000FF"/>
        </w:rPr>
        <w:drawing>
          <wp:inline distT="0" distB="0" distL="0" distR="0" wp14:anchorId="18B1DA8E" wp14:editId="293FD77C">
            <wp:extent cx="1276880" cy="965200"/>
            <wp:effectExtent l="0" t="0" r="0" b="635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62" cy="107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97D5" w14:textId="1814E85A" w:rsidR="00931F5D" w:rsidRDefault="00931F5D" w:rsidP="00EA69BC">
      <w:pPr>
        <w:pStyle w:val="NoSpacing"/>
      </w:pPr>
      <w:bookmarkStart w:id="2" w:name="_Hlk21384602"/>
      <w:bookmarkEnd w:id="0"/>
    </w:p>
    <w:p w14:paraId="78967266" w14:textId="72971E16" w:rsidR="00370582" w:rsidRDefault="007D00C9" w:rsidP="00370582">
      <w:pPr>
        <w:pStyle w:val="NoSpacing"/>
        <w:jc w:val="center"/>
        <w:rPr>
          <w:color w:val="3333FF"/>
          <w:sz w:val="23"/>
          <w:szCs w:val="23"/>
        </w:rPr>
      </w:pPr>
      <w:r w:rsidRPr="003B138E">
        <w:rPr>
          <w:b/>
          <w:bCs/>
          <w:color w:val="3333FF"/>
          <w:sz w:val="23"/>
          <w:szCs w:val="23"/>
        </w:rPr>
        <w:t>OCTOBER (10/22) MEETING</w:t>
      </w:r>
    </w:p>
    <w:p w14:paraId="13B75778" w14:textId="3EAF9FED" w:rsidR="007D00C9" w:rsidRPr="003B138E" w:rsidRDefault="007D00C9" w:rsidP="00370582">
      <w:pPr>
        <w:pStyle w:val="NoSpacing"/>
        <w:jc w:val="center"/>
        <w:rPr>
          <w:color w:val="3333FF"/>
          <w:sz w:val="23"/>
          <w:szCs w:val="23"/>
        </w:rPr>
      </w:pPr>
      <w:r w:rsidRPr="003B138E">
        <w:rPr>
          <w:i/>
          <w:iCs/>
          <w:color w:val="3333FF"/>
          <w:sz w:val="23"/>
          <w:szCs w:val="23"/>
        </w:rPr>
        <w:t>Health, Nutrition, Diet Support &amp; Accountability Team</w:t>
      </w:r>
    </w:p>
    <w:bookmarkEnd w:id="2"/>
    <w:p w14:paraId="1FD35A18" w14:textId="0A341B92" w:rsidR="009D13EA" w:rsidRPr="008B0F40" w:rsidRDefault="009D13EA" w:rsidP="00EA69BC">
      <w:pPr>
        <w:pStyle w:val="NoSpacing"/>
        <w:rPr>
          <w:color w:val="3333FF"/>
          <w:sz w:val="20"/>
          <w:szCs w:val="20"/>
        </w:rPr>
      </w:pPr>
    </w:p>
    <w:tbl>
      <w:tblPr>
        <w:tblStyle w:val="TableGrid"/>
        <w:tblW w:w="0" w:type="auto"/>
        <w:tblBorders>
          <w:top w:val="thinThickThinLargeGap" w:sz="8" w:space="0" w:color="auto"/>
          <w:left w:val="thinThickThinLargeGap" w:sz="8" w:space="0" w:color="auto"/>
          <w:bottom w:val="thinThickThinLargeGap" w:sz="8" w:space="0" w:color="auto"/>
          <w:right w:val="thinThickThinLargeGap" w:sz="8" w:space="0" w:color="auto"/>
          <w:insideH w:val="thinThickThinLargeGap" w:sz="8" w:space="0" w:color="auto"/>
          <w:insideV w:val="thinThickThinLargeGap" w:sz="8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4590"/>
        <w:gridCol w:w="4670"/>
      </w:tblGrid>
      <w:tr w:rsidR="008B0F40" w:rsidRPr="008B0F40" w14:paraId="73096AAF" w14:textId="77777777" w:rsidTr="00793C9C">
        <w:tc>
          <w:tcPr>
            <w:tcW w:w="4675" w:type="dxa"/>
            <w:shd w:val="clear" w:color="auto" w:fill="FFCC99"/>
          </w:tcPr>
          <w:p w14:paraId="09FEFD2B" w14:textId="77777777" w:rsidR="008B0F40" w:rsidRPr="000A60B8" w:rsidRDefault="008B0F40" w:rsidP="00365609">
            <w:pPr>
              <w:pStyle w:val="NoSpacing"/>
              <w:rPr>
                <w:color w:val="3333FF"/>
                <w:sz w:val="19"/>
                <w:szCs w:val="19"/>
              </w:rPr>
            </w:pPr>
          </w:p>
          <w:p w14:paraId="7598EAE9" w14:textId="2168EBD1" w:rsidR="00CD4676" w:rsidRPr="000A60B8" w:rsidRDefault="00365609" w:rsidP="00365609">
            <w:pPr>
              <w:pStyle w:val="NoSpacing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21"/>
                <w:szCs w:val="21"/>
              </w:rPr>
              <w:t xml:space="preserve">STOP! </w:t>
            </w:r>
            <w:r w:rsidR="00435864" w:rsidRPr="000A60B8">
              <w:rPr>
                <w:color w:val="3333FF"/>
                <w:sz w:val="19"/>
                <w:szCs w:val="19"/>
              </w:rPr>
              <w:t xml:space="preserve"> </w:t>
            </w:r>
            <w:r w:rsidR="006F619C">
              <w:rPr>
                <w:color w:val="3333FF"/>
                <w:sz w:val="19"/>
                <w:szCs w:val="19"/>
              </w:rPr>
              <w:t>And j</w:t>
            </w:r>
            <w:r w:rsidRPr="000A60B8">
              <w:rPr>
                <w:color w:val="3333FF"/>
                <w:sz w:val="19"/>
                <w:szCs w:val="19"/>
              </w:rPr>
              <w:t xml:space="preserve">ust imagine and think about what </w:t>
            </w:r>
            <w:r w:rsidR="00435864" w:rsidRPr="000A60B8">
              <w:rPr>
                <w:b/>
                <w:bCs/>
                <w:i/>
                <w:iCs/>
                <w:color w:val="3333FF"/>
                <w:sz w:val="19"/>
                <w:szCs w:val="19"/>
              </w:rPr>
              <w:t>HEALTHY DIET AND LIVING “REALLY TRULY” IS,</w:t>
            </w:r>
            <w:r w:rsidR="00435864" w:rsidRPr="000A60B8">
              <w:rPr>
                <w:b/>
                <w:bCs/>
                <w:color w:val="3333FF"/>
                <w:sz w:val="19"/>
                <w:szCs w:val="19"/>
              </w:rPr>
              <w:t xml:space="preserve"> </w:t>
            </w:r>
            <w:r w:rsidRPr="000A60B8">
              <w:rPr>
                <w:color w:val="3333FF"/>
                <w:sz w:val="19"/>
                <w:szCs w:val="19"/>
              </w:rPr>
              <w:t xml:space="preserve">means.  </w:t>
            </w:r>
          </w:p>
          <w:p w14:paraId="14A836C0" w14:textId="7C1818AD" w:rsidR="00365609" w:rsidRPr="000A60B8" w:rsidRDefault="00365609" w:rsidP="00365609">
            <w:pPr>
              <w:pStyle w:val="NoSpacing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 xml:space="preserve">Then compare, look at your health. </w:t>
            </w:r>
            <w:r w:rsidR="00B465F5" w:rsidRPr="000A60B8">
              <w:rPr>
                <w:noProof/>
                <w:color w:val="3333FF"/>
                <w:sz w:val="19"/>
                <w:szCs w:val="19"/>
              </w:rPr>
              <w:drawing>
                <wp:inline distT="0" distB="0" distL="0" distR="0" wp14:anchorId="4377AAAB" wp14:editId="7F41DA33">
                  <wp:extent cx="190500" cy="190500"/>
                  <wp:effectExtent l="0" t="0" r="0" b="0"/>
                  <wp:docPr id="3" name="Graphic 3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gnifyingglas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926E4" w14:textId="77777777" w:rsidR="00365609" w:rsidRPr="000A60B8" w:rsidRDefault="00365609" w:rsidP="00365609">
            <w:pPr>
              <w:pStyle w:val="NoSpacing"/>
              <w:rPr>
                <w:color w:val="3333FF"/>
                <w:sz w:val="19"/>
                <w:szCs w:val="19"/>
              </w:rPr>
            </w:pPr>
          </w:p>
          <w:p w14:paraId="5FABC43E" w14:textId="6A17D562" w:rsidR="00C412B1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 xml:space="preserve">♥ </w:t>
            </w:r>
            <w:r w:rsidRPr="000A60B8">
              <w:rPr>
                <w:b/>
                <w:bCs/>
                <w:color w:val="3333FF"/>
                <w:sz w:val="19"/>
                <w:szCs w:val="19"/>
              </w:rPr>
              <w:t>Just how good is your health</w:t>
            </w:r>
            <w:r w:rsidR="00C565D0">
              <w:rPr>
                <w:b/>
                <w:bCs/>
                <w:color w:val="3333FF"/>
                <w:sz w:val="19"/>
                <w:szCs w:val="19"/>
              </w:rPr>
              <w:t>?</w:t>
            </w:r>
            <w:r w:rsidRPr="000A60B8">
              <w:rPr>
                <w:color w:val="3333FF"/>
                <w:sz w:val="19"/>
                <w:szCs w:val="19"/>
              </w:rPr>
              <w:t xml:space="preserve"> </w:t>
            </w:r>
            <w:r w:rsidR="00F10865">
              <w:rPr>
                <w:color w:val="3333FF"/>
                <w:sz w:val="19"/>
                <w:szCs w:val="19"/>
              </w:rPr>
              <w:t xml:space="preserve"> </w:t>
            </w:r>
          </w:p>
          <w:p w14:paraId="37200E90" w14:textId="4B1E2CDC" w:rsidR="00365609" w:rsidRPr="000A60B8" w:rsidRDefault="00F10865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  <w:r>
              <w:rPr>
                <w:color w:val="3333FF"/>
                <w:sz w:val="19"/>
                <w:szCs w:val="19"/>
              </w:rPr>
              <w:t>N</w:t>
            </w:r>
            <w:r w:rsidR="00365609" w:rsidRPr="000A60B8">
              <w:rPr>
                <w:color w:val="3333FF"/>
                <w:sz w:val="19"/>
                <w:szCs w:val="19"/>
              </w:rPr>
              <w:t xml:space="preserve">ot healthy, feeling great like you </w:t>
            </w:r>
            <w:proofErr w:type="gramStart"/>
            <w:r w:rsidR="00365609" w:rsidRPr="000A60B8">
              <w:rPr>
                <w:color w:val="3333FF"/>
                <w:sz w:val="19"/>
                <w:szCs w:val="19"/>
              </w:rPr>
              <w:t>want</w:t>
            </w:r>
            <w:proofErr w:type="gramEnd"/>
            <w:r w:rsidR="00365609" w:rsidRPr="000A60B8">
              <w:rPr>
                <w:color w:val="3333FF"/>
                <w:sz w:val="19"/>
                <w:szCs w:val="19"/>
              </w:rPr>
              <w:t xml:space="preserve"> or it could be; needs improvement, a “shake-up”?  </w:t>
            </w:r>
          </w:p>
          <w:p w14:paraId="63DB7A1C" w14:textId="77777777" w:rsidR="003656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</w:p>
          <w:p w14:paraId="70FDAD25" w14:textId="513BF52D" w:rsidR="003656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 xml:space="preserve">♥ So, what </w:t>
            </w:r>
            <w:r w:rsidRPr="000A60B8">
              <w:rPr>
                <w:b/>
                <w:bCs/>
                <w:color w:val="3333FF"/>
                <w:sz w:val="19"/>
                <w:szCs w:val="19"/>
              </w:rPr>
              <w:t>changes, improvements or “break-throughs”</w:t>
            </w:r>
            <w:r w:rsidRPr="000A60B8">
              <w:rPr>
                <w:color w:val="3333FF"/>
                <w:sz w:val="19"/>
                <w:szCs w:val="19"/>
              </w:rPr>
              <w:t xml:space="preserve"> are most wanted/needed for your health, nutrition and diet?</w:t>
            </w:r>
          </w:p>
          <w:p w14:paraId="4EE84D44" w14:textId="77777777" w:rsidR="003656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</w:p>
          <w:p w14:paraId="40E9080A" w14:textId="77777777" w:rsidR="003656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 xml:space="preserve">♥ What </w:t>
            </w:r>
            <w:r w:rsidRPr="000A60B8">
              <w:rPr>
                <w:b/>
                <w:bCs/>
                <w:color w:val="3333FF"/>
                <w:sz w:val="19"/>
                <w:szCs w:val="19"/>
              </w:rPr>
              <w:t>challenges, blocks or excuses</w:t>
            </w:r>
            <w:r w:rsidRPr="000A60B8">
              <w:rPr>
                <w:color w:val="3333FF"/>
                <w:sz w:val="19"/>
                <w:szCs w:val="19"/>
              </w:rPr>
              <w:t xml:space="preserve"> get in the way the most and must be resolved? </w:t>
            </w:r>
          </w:p>
          <w:p w14:paraId="46E63569" w14:textId="77777777" w:rsidR="003656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 xml:space="preserve">Do you “know perfectly well” what </w:t>
            </w:r>
            <w:proofErr w:type="gramStart"/>
            <w:r w:rsidRPr="000A60B8">
              <w:rPr>
                <w:color w:val="3333FF"/>
                <w:sz w:val="19"/>
                <w:szCs w:val="19"/>
              </w:rPr>
              <w:t>has to</w:t>
            </w:r>
            <w:proofErr w:type="gramEnd"/>
            <w:r w:rsidRPr="000A60B8">
              <w:rPr>
                <w:color w:val="3333FF"/>
                <w:sz w:val="19"/>
                <w:szCs w:val="19"/>
              </w:rPr>
              <w:t xml:space="preserve"> be done, but aren’t doing it?</w:t>
            </w:r>
          </w:p>
          <w:p w14:paraId="24A63D74" w14:textId="77777777" w:rsidR="009D13EA" w:rsidRPr="000A60B8" w:rsidRDefault="009D13EA" w:rsidP="00EA69BC">
            <w:pPr>
              <w:pStyle w:val="NoSpacing"/>
              <w:rPr>
                <w:color w:val="3333FF"/>
                <w:sz w:val="19"/>
                <w:szCs w:val="19"/>
              </w:rPr>
            </w:pPr>
          </w:p>
        </w:tc>
        <w:tc>
          <w:tcPr>
            <w:tcW w:w="4675" w:type="dxa"/>
            <w:shd w:val="clear" w:color="auto" w:fill="FFCC99"/>
          </w:tcPr>
          <w:p w14:paraId="245B73F2" w14:textId="77777777" w:rsidR="008B0F40" w:rsidRPr="000A60B8" w:rsidRDefault="008B0F40" w:rsidP="00365609">
            <w:pPr>
              <w:pStyle w:val="NoSpacing"/>
              <w:rPr>
                <w:color w:val="3333FF"/>
                <w:sz w:val="19"/>
                <w:szCs w:val="19"/>
              </w:rPr>
            </w:pPr>
          </w:p>
          <w:p w14:paraId="3551E432" w14:textId="16430675" w:rsidR="00365609" w:rsidRPr="000A60B8" w:rsidRDefault="00365609" w:rsidP="00365609">
            <w:pPr>
              <w:pStyle w:val="NoSpacing"/>
              <w:rPr>
                <w:b/>
                <w:bCs/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 xml:space="preserve">For </w:t>
            </w:r>
            <w:r w:rsidR="00435864" w:rsidRPr="000A60B8">
              <w:rPr>
                <w:b/>
                <w:bCs/>
                <w:i/>
                <w:iCs/>
                <w:color w:val="3333FF"/>
                <w:sz w:val="19"/>
                <w:szCs w:val="19"/>
              </w:rPr>
              <w:t>ANSWERS, WHAT TO DO</w:t>
            </w:r>
            <w:r w:rsidRPr="000A60B8">
              <w:rPr>
                <w:b/>
                <w:bCs/>
                <w:i/>
                <w:iCs/>
                <w:color w:val="3333FF"/>
                <w:sz w:val="19"/>
                <w:szCs w:val="19"/>
              </w:rPr>
              <w:t>:</w:t>
            </w:r>
            <w:r w:rsidRPr="000A60B8">
              <w:rPr>
                <w:b/>
                <w:bCs/>
                <w:color w:val="3333FF"/>
                <w:sz w:val="19"/>
                <w:szCs w:val="19"/>
              </w:rPr>
              <w:t xml:space="preserve"> </w:t>
            </w:r>
          </w:p>
          <w:p w14:paraId="21AC22B7" w14:textId="77777777" w:rsidR="00365609" w:rsidRPr="000A60B8" w:rsidRDefault="00365609" w:rsidP="00365609">
            <w:pPr>
              <w:pStyle w:val="NoSpacing"/>
              <w:rPr>
                <w:b/>
                <w:bCs/>
                <w:color w:val="3333FF"/>
                <w:sz w:val="19"/>
                <w:szCs w:val="19"/>
              </w:rPr>
            </w:pPr>
          </w:p>
          <w:p w14:paraId="040B264E" w14:textId="77777777" w:rsidR="00484D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 xml:space="preserve">♥ Utilize, take advantage of the </w:t>
            </w:r>
          </w:p>
          <w:p w14:paraId="527A9664" w14:textId="77777777" w:rsidR="00484D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  <w:r w:rsidRPr="000A60B8">
              <w:rPr>
                <w:b/>
                <w:bCs/>
                <w:color w:val="3333FF"/>
                <w:sz w:val="19"/>
                <w:szCs w:val="19"/>
              </w:rPr>
              <w:t>Health, Nutrition, Diet Support &amp; Accountability Team</w:t>
            </w:r>
            <w:r w:rsidRPr="000A60B8">
              <w:rPr>
                <w:color w:val="3333FF"/>
                <w:sz w:val="19"/>
                <w:szCs w:val="19"/>
              </w:rPr>
              <w:t xml:space="preserve">, meetings; ongoing, </w:t>
            </w:r>
          </w:p>
          <w:p w14:paraId="63BC8412" w14:textId="205C5520" w:rsidR="003656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>all-around support, assistance</w:t>
            </w:r>
            <w:r w:rsidR="00CD4676" w:rsidRPr="000A60B8">
              <w:rPr>
                <w:color w:val="3333FF"/>
                <w:sz w:val="19"/>
                <w:szCs w:val="19"/>
              </w:rPr>
              <w:t xml:space="preserve">. </w:t>
            </w:r>
            <w:r w:rsidRPr="000A60B8">
              <w:rPr>
                <w:color w:val="3333FF"/>
                <w:sz w:val="19"/>
                <w:szCs w:val="19"/>
              </w:rPr>
              <w:t xml:space="preserve"> </w:t>
            </w:r>
            <w:r w:rsidR="00CD4676" w:rsidRPr="000A60B8">
              <w:rPr>
                <w:color w:val="3333FF"/>
                <w:sz w:val="19"/>
                <w:szCs w:val="19"/>
              </w:rPr>
              <w:t>S</w:t>
            </w:r>
            <w:r w:rsidRPr="000A60B8">
              <w:rPr>
                <w:color w:val="3333FF"/>
                <w:sz w:val="19"/>
                <w:szCs w:val="19"/>
              </w:rPr>
              <w:t xml:space="preserve">ee </w:t>
            </w:r>
            <w:hyperlink r:id="rId11" w:history="1">
              <w:r w:rsidRPr="000A60B8">
                <w:rPr>
                  <w:rStyle w:val="Hyperlink"/>
                  <w:color w:val="3333FF"/>
                  <w:sz w:val="19"/>
                  <w:szCs w:val="19"/>
                </w:rPr>
                <w:t>www.maxfulfillment.com/sundayhealth/</w:t>
              </w:r>
            </w:hyperlink>
            <w:r w:rsidRPr="000A60B8">
              <w:rPr>
                <w:color w:val="3333FF"/>
                <w:sz w:val="19"/>
                <w:szCs w:val="19"/>
              </w:rPr>
              <w:t xml:space="preserve">, and </w:t>
            </w:r>
          </w:p>
          <w:p w14:paraId="52238C37" w14:textId="77777777" w:rsidR="003656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</w:p>
          <w:p w14:paraId="4370419A" w14:textId="77777777" w:rsidR="00484D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 xml:space="preserve">♥ Go to the next meeting: </w:t>
            </w:r>
          </w:p>
          <w:p w14:paraId="2007415D" w14:textId="2EF9BD68" w:rsidR="00484D09" w:rsidRPr="000A60B8" w:rsidRDefault="00365609" w:rsidP="00365609">
            <w:pPr>
              <w:pStyle w:val="NoSpacing"/>
              <w:ind w:left="360"/>
              <w:rPr>
                <w:b/>
                <w:bCs/>
                <w:color w:val="3333FF"/>
                <w:sz w:val="19"/>
                <w:szCs w:val="19"/>
              </w:rPr>
            </w:pPr>
            <w:r w:rsidRPr="000A60B8">
              <w:rPr>
                <w:b/>
                <w:bCs/>
                <w:color w:val="3333FF"/>
                <w:sz w:val="19"/>
                <w:szCs w:val="19"/>
              </w:rPr>
              <w:t>Oct</w:t>
            </w:r>
            <w:r w:rsidR="00257375">
              <w:rPr>
                <w:b/>
                <w:bCs/>
                <w:color w:val="3333FF"/>
                <w:sz w:val="19"/>
                <w:szCs w:val="19"/>
              </w:rPr>
              <w:t>;</w:t>
            </w:r>
            <w:r w:rsidRPr="000A60B8">
              <w:rPr>
                <w:b/>
                <w:bCs/>
                <w:color w:val="3333FF"/>
                <w:sz w:val="19"/>
                <w:szCs w:val="19"/>
              </w:rPr>
              <w:t xml:space="preserve"> 10/22</w:t>
            </w:r>
            <w:r w:rsidR="00257375">
              <w:rPr>
                <w:b/>
                <w:bCs/>
                <w:color w:val="3333FF"/>
                <w:sz w:val="19"/>
                <w:szCs w:val="19"/>
              </w:rPr>
              <w:t>,</w:t>
            </w:r>
            <w:r w:rsidRPr="000A60B8">
              <w:rPr>
                <w:b/>
                <w:bCs/>
                <w:color w:val="3333FF"/>
                <w:sz w:val="19"/>
                <w:szCs w:val="19"/>
              </w:rPr>
              <w:t xml:space="preserve"> </w:t>
            </w:r>
            <w:r w:rsidR="00257375">
              <w:rPr>
                <w:b/>
                <w:bCs/>
                <w:color w:val="3333FF"/>
                <w:sz w:val="19"/>
                <w:szCs w:val="19"/>
              </w:rPr>
              <w:t xml:space="preserve">Tues., </w:t>
            </w:r>
            <w:r w:rsidRPr="000A60B8">
              <w:rPr>
                <w:b/>
                <w:bCs/>
                <w:color w:val="3333FF"/>
                <w:sz w:val="19"/>
                <w:szCs w:val="19"/>
              </w:rPr>
              <w:t xml:space="preserve">6 – 8:30 pm; </w:t>
            </w:r>
          </w:p>
          <w:p w14:paraId="7D2A129F" w14:textId="77777777" w:rsidR="00484D09" w:rsidRPr="000A60B8" w:rsidRDefault="00365609" w:rsidP="00365609">
            <w:pPr>
              <w:pStyle w:val="NoSpacing"/>
              <w:ind w:left="360"/>
              <w:rPr>
                <w:b/>
                <w:bCs/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>First Baptist Church,</w:t>
            </w:r>
            <w:r w:rsidRPr="000A60B8">
              <w:rPr>
                <w:b/>
                <w:bCs/>
                <w:color w:val="3333FF"/>
                <w:sz w:val="19"/>
                <w:szCs w:val="19"/>
              </w:rPr>
              <w:t xml:space="preserve"> </w:t>
            </w:r>
          </w:p>
          <w:p w14:paraId="38C7067A" w14:textId="263794F3" w:rsidR="00365609" w:rsidRPr="000A60B8" w:rsidRDefault="00365609" w:rsidP="00365609">
            <w:pPr>
              <w:pStyle w:val="NoSpacing"/>
              <w:ind w:left="360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>3117 Lathrop</w:t>
            </w:r>
            <w:r w:rsidR="00484D09" w:rsidRPr="000A60B8">
              <w:rPr>
                <w:color w:val="3333FF"/>
                <w:sz w:val="19"/>
                <w:szCs w:val="19"/>
              </w:rPr>
              <w:t xml:space="preserve"> </w:t>
            </w:r>
            <w:r w:rsidRPr="000A60B8">
              <w:rPr>
                <w:color w:val="3333FF"/>
                <w:sz w:val="19"/>
                <w:szCs w:val="19"/>
              </w:rPr>
              <w:t>Ave., Racine</w:t>
            </w:r>
            <w:r w:rsidR="00CD4676" w:rsidRPr="000A60B8">
              <w:rPr>
                <w:color w:val="3333FF"/>
                <w:sz w:val="19"/>
                <w:szCs w:val="19"/>
              </w:rPr>
              <w:t xml:space="preserve">. </w:t>
            </w:r>
            <w:r w:rsidRPr="000A60B8">
              <w:rPr>
                <w:color w:val="3333FF"/>
                <w:sz w:val="19"/>
                <w:szCs w:val="19"/>
              </w:rPr>
              <w:t xml:space="preserve"> </w:t>
            </w:r>
            <w:r w:rsidR="00484D09" w:rsidRPr="000A60B8">
              <w:rPr>
                <w:color w:val="3333FF"/>
                <w:sz w:val="19"/>
                <w:szCs w:val="19"/>
              </w:rPr>
              <w:t>S</w:t>
            </w:r>
            <w:r w:rsidRPr="000A60B8">
              <w:rPr>
                <w:color w:val="3333FF"/>
                <w:sz w:val="19"/>
                <w:szCs w:val="19"/>
              </w:rPr>
              <w:t>ee</w:t>
            </w:r>
            <w:r w:rsidR="00484D09" w:rsidRPr="000A60B8">
              <w:rPr>
                <w:color w:val="3333FF"/>
                <w:sz w:val="19"/>
                <w:szCs w:val="19"/>
              </w:rPr>
              <w:t xml:space="preserve"> </w:t>
            </w:r>
            <w:hyperlink r:id="rId12" w:history="1">
              <w:r w:rsidRPr="000A60B8">
                <w:rPr>
                  <w:rStyle w:val="Hyperlink"/>
                  <w:color w:val="3333FF"/>
                  <w:sz w:val="19"/>
                  <w:szCs w:val="19"/>
                  <w:shd w:val="clear" w:color="auto" w:fill="FFFAFA"/>
                </w:rPr>
                <w:t>www.maxfulfillment.com/sundayhealthmeeting/</w:t>
              </w:r>
            </w:hyperlink>
            <w:r w:rsidRPr="000A60B8">
              <w:rPr>
                <w:color w:val="3333FF"/>
                <w:sz w:val="19"/>
                <w:szCs w:val="19"/>
              </w:rPr>
              <w:t xml:space="preserve"> Note Pre-Meeting Input.  </w:t>
            </w:r>
            <w:r w:rsidR="00CD4676" w:rsidRPr="000A60B8">
              <w:rPr>
                <w:color w:val="3333FF"/>
                <w:sz w:val="19"/>
                <w:szCs w:val="19"/>
              </w:rPr>
              <w:t>Share with others.</w:t>
            </w:r>
          </w:p>
          <w:p w14:paraId="0C8C5607" w14:textId="77777777" w:rsidR="009D13EA" w:rsidRPr="000A60B8" w:rsidRDefault="009D13EA" w:rsidP="00EA69BC">
            <w:pPr>
              <w:pStyle w:val="NoSpacing"/>
              <w:rPr>
                <w:color w:val="3333FF"/>
                <w:sz w:val="19"/>
                <w:szCs w:val="19"/>
              </w:rPr>
            </w:pPr>
          </w:p>
          <w:p w14:paraId="18A45E37" w14:textId="3E68D905" w:rsidR="00365609" w:rsidRPr="000A60B8" w:rsidRDefault="00365609" w:rsidP="00365609">
            <w:pPr>
              <w:pStyle w:val="NoSpacing"/>
              <w:rPr>
                <w:color w:val="3333FF"/>
                <w:sz w:val="19"/>
                <w:szCs w:val="19"/>
              </w:rPr>
            </w:pPr>
            <w:r w:rsidRPr="000A60B8">
              <w:rPr>
                <w:color w:val="3333FF"/>
                <w:sz w:val="19"/>
                <w:szCs w:val="19"/>
              </w:rPr>
              <w:t>Contact Randy 847 809-4821</w:t>
            </w:r>
            <w:r w:rsidR="00F360DF">
              <w:rPr>
                <w:color w:val="3333FF"/>
                <w:sz w:val="19"/>
                <w:szCs w:val="19"/>
              </w:rPr>
              <w:t xml:space="preserve"> </w:t>
            </w:r>
            <w:hyperlink r:id="rId13" w:history="1">
              <w:r w:rsidR="00F360DF" w:rsidRPr="00FC15BE">
                <w:rPr>
                  <w:rStyle w:val="Hyperlink"/>
                  <w:sz w:val="19"/>
                  <w:szCs w:val="19"/>
                </w:rPr>
                <w:t>randy@maxfulfillment.com</w:t>
              </w:r>
            </w:hyperlink>
            <w:r w:rsidRPr="000A60B8">
              <w:rPr>
                <w:color w:val="3333FF"/>
                <w:sz w:val="19"/>
                <w:szCs w:val="19"/>
              </w:rPr>
              <w:t xml:space="preserve"> for questions, further details; ideas</w:t>
            </w:r>
            <w:r w:rsidR="00CD4676" w:rsidRPr="000A60B8">
              <w:rPr>
                <w:color w:val="3333FF"/>
                <w:sz w:val="19"/>
                <w:szCs w:val="19"/>
              </w:rPr>
              <w:t xml:space="preserve">, </w:t>
            </w:r>
            <w:r w:rsidRPr="000A60B8">
              <w:rPr>
                <w:color w:val="3333FF"/>
                <w:sz w:val="19"/>
                <w:szCs w:val="19"/>
              </w:rPr>
              <w:t>suggestions</w:t>
            </w:r>
            <w:r w:rsidR="00CD4676" w:rsidRPr="000A60B8">
              <w:rPr>
                <w:color w:val="3333FF"/>
                <w:sz w:val="19"/>
                <w:szCs w:val="19"/>
              </w:rPr>
              <w:t>, who to connect with</w:t>
            </w:r>
            <w:r w:rsidRPr="000A60B8">
              <w:rPr>
                <w:color w:val="3333FF"/>
                <w:sz w:val="19"/>
                <w:szCs w:val="19"/>
              </w:rPr>
              <w:t xml:space="preserve">. </w:t>
            </w:r>
          </w:p>
          <w:p w14:paraId="18904DE8" w14:textId="63DC1130" w:rsidR="00365609" w:rsidRPr="000A60B8" w:rsidRDefault="00365609" w:rsidP="00EA69BC">
            <w:pPr>
              <w:pStyle w:val="NoSpacing"/>
              <w:rPr>
                <w:color w:val="3333FF"/>
                <w:sz w:val="19"/>
                <w:szCs w:val="19"/>
              </w:rPr>
            </w:pPr>
          </w:p>
        </w:tc>
      </w:tr>
    </w:tbl>
    <w:p w14:paraId="388CB92A" w14:textId="77777777" w:rsidR="00365609" w:rsidRPr="007D00C9" w:rsidRDefault="00365609" w:rsidP="00EA69BC">
      <w:pPr>
        <w:pStyle w:val="NoSpacing"/>
        <w:rPr>
          <w:sz w:val="20"/>
          <w:szCs w:val="20"/>
        </w:rPr>
      </w:pPr>
    </w:p>
    <w:sectPr w:rsidR="00365609" w:rsidRPr="007D00C9" w:rsidSect="009764EC">
      <w:pgSz w:w="12240" w:h="15840" w:code="1"/>
      <w:pgMar w:top="720" w:right="1440" w:bottom="288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NjMzNTQxMzE3tDBR0lEKTi0uzszPAykwqQUAb91q6CwAAAA="/>
  </w:docVars>
  <w:rsids>
    <w:rsidRoot w:val="00EA69BC"/>
    <w:rsid w:val="00001379"/>
    <w:rsid w:val="000A60B8"/>
    <w:rsid w:val="000B7786"/>
    <w:rsid w:val="00100BA5"/>
    <w:rsid w:val="0012658E"/>
    <w:rsid w:val="00176F6E"/>
    <w:rsid w:val="001775FF"/>
    <w:rsid w:val="001A2773"/>
    <w:rsid w:val="001B2DF5"/>
    <w:rsid w:val="001E1118"/>
    <w:rsid w:val="0021351B"/>
    <w:rsid w:val="0024029F"/>
    <w:rsid w:val="00240FF3"/>
    <w:rsid w:val="00257375"/>
    <w:rsid w:val="002C194E"/>
    <w:rsid w:val="002D20FC"/>
    <w:rsid w:val="00355F3F"/>
    <w:rsid w:val="00361502"/>
    <w:rsid w:val="00365609"/>
    <w:rsid w:val="00370582"/>
    <w:rsid w:val="00387704"/>
    <w:rsid w:val="003B138E"/>
    <w:rsid w:val="003B279A"/>
    <w:rsid w:val="004272B5"/>
    <w:rsid w:val="00435864"/>
    <w:rsid w:val="00484D09"/>
    <w:rsid w:val="004977AE"/>
    <w:rsid w:val="004B3C20"/>
    <w:rsid w:val="004C0423"/>
    <w:rsid w:val="004E7B52"/>
    <w:rsid w:val="00574945"/>
    <w:rsid w:val="005826DB"/>
    <w:rsid w:val="005D7BC0"/>
    <w:rsid w:val="0063304A"/>
    <w:rsid w:val="00646898"/>
    <w:rsid w:val="0065220B"/>
    <w:rsid w:val="00672E35"/>
    <w:rsid w:val="006A6E4F"/>
    <w:rsid w:val="006F619C"/>
    <w:rsid w:val="007743A3"/>
    <w:rsid w:val="00793C9C"/>
    <w:rsid w:val="007D00C9"/>
    <w:rsid w:val="007E6B86"/>
    <w:rsid w:val="00802E74"/>
    <w:rsid w:val="00864E2C"/>
    <w:rsid w:val="0087405E"/>
    <w:rsid w:val="008B0F40"/>
    <w:rsid w:val="00901878"/>
    <w:rsid w:val="00907965"/>
    <w:rsid w:val="00931F5D"/>
    <w:rsid w:val="00950A85"/>
    <w:rsid w:val="009627B8"/>
    <w:rsid w:val="009764EC"/>
    <w:rsid w:val="009D13EA"/>
    <w:rsid w:val="00A37D74"/>
    <w:rsid w:val="00A43407"/>
    <w:rsid w:val="00A548C3"/>
    <w:rsid w:val="00A960F5"/>
    <w:rsid w:val="00AB70A4"/>
    <w:rsid w:val="00AD08F9"/>
    <w:rsid w:val="00B01CCE"/>
    <w:rsid w:val="00B465F5"/>
    <w:rsid w:val="00BC7780"/>
    <w:rsid w:val="00C00A9B"/>
    <w:rsid w:val="00C0303C"/>
    <w:rsid w:val="00C07CFD"/>
    <w:rsid w:val="00C412B1"/>
    <w:rsid w:val="00C565D0"/>
    <w:rsid w:val="00C84221"/>
    <w:rsid w:val="00CD4676"/>
    <w:rsid w:val="00CF131D"/>
    <w:rsid w:val="00D00D5C"/>
    <w:rsid w:val="00D13FCC"/>
    <w:rsid w:val="00D81953"/>
    <w:rsid w:val="00E10379"/>
    <w:rsid w:val="00E51329"/>
    <w:rsid w:val="00E71490"/>
    <w:rsid w:val="00E87585"/>
    <w:rsid w:val="00EA69BC"/>
    <w:rsid w:val="00F10865"/>
    <w:rsid w:val="00F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715E"/>
  <w15:chartTrackingRefBased/>
  <w15:docId w15:val="{9A0DE9BC-DF6B-4E22-B785-9259C1B1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6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69BC"/>
    <w:pPr>
      <w:spacing w:after="0" w:line="240" w:lineRule="auto"/>
    </w:pPr>
    <w:rPr>
      <w:rFonts w:cs="Arial"/>
      <w:color w:val="auto"/>
    </w:rPr>
  </w:style>
  <w:style w:type="table" w:styleId="TableGrid">
    <w:name w:val="Table Grid"/>
    <w:basedOn w:val="TableNormal"/>
    <w:uiPriority w:val="39"/>
    <w:rsid w:val="009D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6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andy@maxfulfillme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xfulfillment.com/wp-content/uploads/2019/09/Images-health-not-short-term-long-term.jpg" TargetMode="External"/><Relationship Id="rId12" Type="http://schemas.openxmlformats.org/officeDocument/2006/relationships/hyperlink" Target="https://www.maxfulfillment.com/sundayhealthmee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axfulfillment.com/sundayhealth/a" TargetMode="External"/><Relationship Id="rId5" Type="http://schemas.openxmlformats.org/officeDocument/2006/relationships/hyperlink" Target="http://www.maxfulfillment.com/wp-content/uploads/2019/09/Images-health-living-apple-words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Bennett Ed.D.</dc:creator>
  <cp:keywords/>
  <dc:description/>
  <cp:lastModifiedBy>Randy Bennett Ed.D.</cp:lastModifiedBy>
  <cp:revision>7</cp:revision>
  <cp:lastPrinted>2019-10-16T11:36:00Z</cp:lastPrinted>
  <dcterms:created xsi:type="dcterms:W3CDTF">2019-10-16T00:31:00Z</dcterms:created>
  <dcterms:modified xsi:type="dcterms:W3CDTF">2019-10-16T14:39:00Z</dcterms:modified>
</cp:coreProperties>
</file>